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2F8" w14:textId="0D6B2C23" w:rsidR="005C3DAD" w:rsidRPr="00E76C72" w:rsidRDefault="00E76C72">
      <w:pPr>
        <w:rPr>
          <w:rFonts w:ascii="Arial" w:hAnsi="Arial" w:cs="Arial"/>
          <w:b/>
          <w:color w:val="C00000"/>
          <w:sz w:val="32"/>
        </w:rPr>
      </w:pPr>
      <w:r w:rsidRPr="00E76C72">
        <w:rPr>
          <w:rFonts w:ascii="Arial" w:hAnsi="Arial" w:cs="Arial"/>
          <w:b/>
          <w:color w:val="C00000"/>
          <w:sz w:val="32"/>
        </w:rPr>
        <w:t>Harvard Data Science Review</w:t>
      </w:r>
    </w:p>
    <w:p w14:paraId="6388F203" w14:textId="4112B8C8" w:rsidR="00E76C72" w:rsidRPr="00E76C72" w:rsidRDefault="00E76C72">
      <w:pPr>
        <w:rPr>
          <w:rFonts w:ascii="Arial" w:hAnsi="Arial" w:cs="Arial"/>
          <w:b/>
        </w:rPr>
      </w:pPr>
      <w:r w:rsidRPr="00E76C72">
        <w:rPr>
          <w:rFonts w:ascii="Arial" w:hAnsi="Arial" w:cs="Arial"/>
          <w:b/>
        </w:rPr>
        <w:t xml:space="preserve">Manuscript Template </w:t>
      </w:r>
    </w:p>
    <w:p w14:paraId="0647AE52" w14:textId="6B8CB4CC" w:rsidR="00E76C72" w:rsidRPr="00E76C72" w:rsidRDefault="00E76C7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41B87741" w14:textId="77777777" w:rsidR="00E76C72" w:rsidRPr="00E76C72" w:rsidRDefault="00E76C72">
      <w:pPr>
        <w:rPr>
          <w:rFonts w:ascii="Arial" w:hAnsi="Arial" w:cs="Arial"/>
          <w:b/>
        </w:rPr>
      </w:pPr>
    </w:p>
    <w:p w14:paraId="54C14603" w14:textId="15A7C26D" w:rsidR="00E76C72" w:rsidRPr="00E76C72" w:rsidRDefault="00E76C72">
      <w:pPr>
        <w:rPr>
          <w:rFonts w:ascii="Arial" w:hAnsi="Arial" w:cs="Arial"/>
          <w:b/>
        </w:rPr>
      </w:pPr>
    </w:p>
    <w:p w14:paraId="5FDA8133" w14:textId="7FB7E1A9" w:rsidR="00E76C72" w:rsidRPr="00E76C72" w:rsidRDefault="00E76C72" w:rsidP="00E76C72">
      <w:pPr>
        <w:jc w:val="center"/>
        <w:rPr>
          <w:rFonts w:ascii="Arial" w:hAnsi="Arial" w:cs="Arial"/>
          <w:b/>
          <w:sz w:val="32"/>
        </w:rPr>
      </w:pPr>
      <w:r w:rsidRPr="00E76C72">
        <w:rPr>
          <w:rFonts w:ascii="Arial" w:hAnsi="Arial" w:cs="Arial"/>
          <w:b/>
          <w:sz w:val="32"/>
        </w:rPr>
        <w:t>Title of Manuscript</w:t>
      </w:r>
    </w:p>
    <w:p w14:paraId="4C590150" w14:textId="16FF3C33" w:rsidR="00E76C72" w:rsidRPr="00E76C72" w:rsidRDefault="00E76C72" w:rsidP="00E76C72">
      <w:pPr>
        <w:jc w:val="center"/>
        <w:rPr>
          <w:rFonts w:ascii="Arial" w:hAnsi="Arial" w:cs="Arial"/>
          <w:sz w:val="28"/>
        </w:rPr>
      </w:pPr>
      <w:r w:rsidRPr="00E76C72">
        <w:rPr>
          <w:rFonts w:ascii="Arial" w:hAnsi="Arial" w:cs="Arial"/>
          <w:sz w:val="28"/>
        </w:rPr>
        <w:t>Subtitle</w:t>
      </w:r>
    </w:p>
    <w:p w14:paraId="58B533D0" w14:textId="3A9190BF" w:rsidR="00E76C72" w:rsidRPr="00E76C72" w:rsidRDefault="00E76C72" w:rsidP="00E76C72">
      <w:pPr>
        <w:jc w:val="center"/>
        <w:rPr>
          <w:rFonts w:ascii="Arial" w:hAnsi="Arial" w:cs="Arial"/>
        </w:rPr>
      </w:pPr>
    </w:p>
    <w:p w14:paraId="7D6AD596" w14:textId="222781B7" w:rsidR="00E76C72" w:rsidRPr="00E76C72" w:rsidRDefault="00E76C72" w:rsidP="00E76C72">
      <w:pPr>
        <w:jc w:val="center"/>
        <w:rPr>
          <w:rFonts w:ascii="Arial" w:hAnsi="Arial" w:cs="Arial"/>
        </w:rPr>
      </w:pPr>
      <w:r w:rsidRPr="00E76C72">
        <w:rPr>
          <w:rFonts w:ascii="Arial" w:hAnsi="Arial" w:cs="Arial"/>
        </w:rPr>
        <w:t>Author names listed here, including titles and affiliations; corresponding author indicated</w:t>
      </w:r>
    </w:p>
    <w:p w14:paraId="6133A961" w14:textId="15F5C8AE" w:rsidR="00E76C72" w:rsidRPr="00E76C72" w:rsidRDefault="00E76C72" w:rsidP="00E76C72">
      <w:pPr>
        <w:jc w:val="center"/>
        <w:rPr>
          <w:rFonts w:ascii="Arial" w:hAnsi="Arial" w:cs="Arial"/>
        </w:rPr>
      </w:pPr>
    </w:p>
    <w:p w14:paraId="112077E8" w14:textId="25A4B7B4" w:rsidR="00E76C72" w:rsidRPr="00E76C72" w:rsidRDefault="00E76C72" w:rsidP="00E76C72">
      <w:pPr>
        <w:jc w:val="center"/>
        <w:rPr>
          <w:rFonts w:ascii="Arial" w:hAnsi="Arial" w:cs="Arial"/>
        </w:rPr>
      </w:pPr>
    </w:p>
    <w:p w14:paraId="38080D05" w14:textId="77777777" w:rsidR="00E76C72" w:rsidRDefault="00E76C72" w:rsidP="00E76C72">
      <w:pPr>
        <w:rPr>
          <w:rFonts w:ascii="Arial" w:hAnsi="Arial" w:cs="Arial"/>
          <w:b/>
          <w:sz w:val="28"/>
        </w:rPr>
      </w:pPr>
    </w:p>
    <w:p w14:paraId="3B28459D" w14:textId="2E48C05A" w:rsidR="00E76C72" w:rsidRPr="00E76C72" w:rsidRDefault="00E76C72" w:rsidP="00E76C72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E76C72">
        <w:rPr>
          <w:rFonts w:ascii="Arial" w:hAnsi="Arial" w:cs="Arial"/>
          <w:b/>
          <w:sz w:val="28"/>
        </w:rPr>
        <w:t>Abstract</w:t>
      </w:r>
    </w:p>
    <w:p w14:paraId="66646654" w14:textId="34B68B65" w:rsidR="00E76C72" w:rsidRPr="00E76C72" w:rsidRDefault="00E76C72" w:rsidP="00E76C72">
      <w:pPr>
        <w:rPr>
          <w:rFonts w:ascii="Arial" w:hAnsi="Arial" w:cs="Arial"/>
          <w:b/>
        </w:rPr>
      </w:pPr>
    </w:p>
    <w:p w14:paraId="794911E7" w14:textId="77777777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>Up to 250 words</w:t>
      </w:r>
    </w:p>
    <w:p w14:paraId="5A0E643A" w14:textId="2B9A8FA5" w:rsidR="00E76C72" w:rsidRPr="00E76C72" w:rsidRDefault="00E76C72" w:rsidP="00E76C72">
      <w:pPr>
        <w:rPr>
          <w:rFonts w:ascii="Arial" w:hAnsi="Arial" w:cs="Arial"/>
          <w:b/>
        </w:rPr>
      </w:pPr>
    </w:p>
    <w:p w14:paraId="63857E89" w14:textId="1354468F" w:rsidR="00E76C72" w:rsidRPr="00E76C72" w:rsidRDefault="00E76C72" w:rsidP="00E76C72">
      <w:pPr>
        <w:rPr>
          <w:rFonts w:ascii="Arial" w:hAnsi="Arial" w:cs="Arial"/>
          <w:b/>
        </w:rPr>
      </w:pPr>
    </w:p>
    <w:p w14:paraId="232387EF" w14:textId="0BABE3B5" w:rsidR="00E76C72" w:rsidRPr="00E76C72" w:rsidRDefault="00E76C72" w:rsidP="00E76C72">
      <w:pPr>
        <w:rPr>
          <w:rFonts w:ascii="Arial" w:hAnsi="Arial" w:cs="Arial"/>
        </w:rPr>
      </w:pPr>
      <w:r w:rsidRPr="00E76C72">
        <w:rPr>
          <w:rFonts w:ascii="Arial" w:hAnsi="Arial" w:cs="Arial"/>
          <w:b/>
        </w:rPr>
        <w:t xml:space="preserve">Keywords: </w:t>
      </w:r>
      <w:r w:rsidRPr="00E76C72">
        <w:rPr>
          <w:rFonts w:ascii="Arial" w:hAnsi="Arial" w:cs="Arial"/>
        </w:rPr>
        <w:t>Up to 6, separated by commas</w:t>
      </w:r>
    </w:p>
    <w:p w14:paraId="4ADE8C81" w14:textId="77777777" w:rsidR="00E76C72" w:rsidRPr="00E76C72" w:rsidRDefault="00E76C72" w:rsidP="00E76C72">
      <w:pPr>
        <w:rPr>
          <w:rFonts w:ascii="Arial" w:hAnsi="Arial" w:cs="Arial"/>
          <w:b/>
        </w:rPr>
      </w:pPr>
    </w:p>
    <w:p w14:paraId="46FB0A9B" w14:textId="77777777" w:rsidR="00E76C72" w:rsidRPr="00E76C72" w:rsidRDefault="00E76C72" w:rsidP="00E76C72">
      <w:pPr>
        <w:rPr>
          <w:rFonts w:ascii="Arial" w:hAnsi="Arial" w:cs="Arial"/>
          <w:b/>
        </w:rPr>
      </w:pPr>
    </w:p>
    <w:p w14:paraId="3782C192" w14:textId="77777777" w:rsidR="00E76C72" w:rsidRDefault="00E76C72" w:rsidP="00E76C72">
      <w:pPr>
        <w:rPr>
          <w:rFonts w:ascii="Arial" w:hAnsi="Arial" w:cs="Arial"/>
          <w:b/>
          <w:sz w:val="28"/>
        </w:rPr>
      </w:pPr>
    </w:p>
    <w:p w14:paraId="32F9AE60" w14:textId="29A84599" w:rsidR="00E76C72" w:rsidRPr="00E76C72" w:rsidRDefault="00E76C72" w:rsidP="00E76C72">
      <w:pPr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Media Summary</w:t>
      </w:r>
    </w:p>
    <w:p w14:paraId="595504F8" w14:textId="57699741" w:rsidR="00E76C72" w:rsidRPr="00E76C72" w:rsidRDefault="00E76C72" w:rsidP="00E76C72">
      <w:pPr>
        <w:pStyle w:val="NormalWeb"/>
        <w:rPr>
          <w:rFonts w:ascii="Arial" w:hAnsi="Arial" w:cs="Arial"/>
        </w:rPr>
      </w:pPr>
      <w:r w:rsidRPr="00E76C72">
        <w:rPr>
          <w:rFonts w:ascii="Arial" w:hAnsi="Arial" w:cs="Arial"/>
        </w:rPr>
        <w:t>Nontechnical summary for general readers, up to 400 words</w:t>
      </w:r>
    </w:p>
    <w:p w14:paraId="6A5755AD" w14:textId="77777777" w:rsidR="00E76C72" w:rsidRPr="00E76C72" w:rsidRDefault="00E76C72" w:rsidP="00E76C72">
      <w:pPr>
        <w:pStyle w:val="NormalWeb"/>
        <w:rPr>
          <w:rFonts w:ascii="Arial" w:hAnsi="Arial" w:cs="Arial"/>
        </w:rPr>
      </w:pPr>
    </w:p>
    <w:p w14:paraId="4BDE04DE" w14:textId="21192136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1. Section Title</w:t>
      </w:r>
    </w:p>
    <w:p w14:paraId="05AEFACA" w14:textId="26DF0796" w:rsidR="00E76C72" w:rsidRPr="00E76C72" w:rsidRDefault="00E76C72" w:rsidP="00E76C72">
      <w:pPr>
        <w:pStyle w:val="NormalWeb"/>
        <w:rPr>
          <w:rFonts w:ascii="Arial" w:hAnsi="Arial" w:cs="Arial"/>
        </w:rPr>
      </w:pPr>
      <w:r w:rsidRPr="00E76C72">
        <w:rPr>
          <w:rFonts w:ascii="Arial" w:hAnsi="Arial" w:cs="Arial"/>
        </w:rPr>
        <w:t xml:space="preserve">Maecenas ac </w:t>
      </w:r>
      <w:proofErr w:type="spellStart"/>
      <w:r w:rsidRPr="00E76C72">
        <w:rPr>
          <w:rFonts w:ascii="Arial" w:hAnsi="Arial" w:cs="Arial"/>
        </w:rPr>
        <w:t>rhoncus</w:t>
      </w:r>
      <w:proofErr w:type="spellEnd"/>
      <w:r w:rsidRPr="00E76C72">
        <w:rPr>
          <w:rFonts w:ascii="Arial" w:hAnsi="Arial" w:cs="Arial"/>
        </w:rPr>
        <w:t xml:space="preserve"> libero. </w:t>
      </w:r>
      <w:proofErr w:type="spellStart"/>
      <w:r w:rsidRPr="00E76C72">
        <w:rPr>
          <w:rFonts w:ascii="Arial" w:hAnsi="Arial" w:cs="Arial"/>
        </w:rPr>
        <w:t>Donec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condimentum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odio</w:t>
      </w:r>
      <w:proofErr w:type="spellEnd"/>
      <w:r w:rsidRPr="00E76C72">
        <w:rPr>
          <w:rFonts w:ascii="Arial" w:hAnsi="Arial" w:cs="Arial"/>
        </w:rPr>
        <w:t xml:space="preserve"> at </w:t>
      </w:r>
      <w:proofErr w:type="spellStart"/>
      <w:r w:rsidRPr="00E76C72">
        <w:rPr>
          <w:rFonts w:ascii="Arial" w:hAnsi="Arial" w:cs="Arial"/>
        </w:rPr>
        <w:t>sem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venenatis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porttitor</w:t>
      </w:r>
      <w:proofErr w:type="spellEnd"/>
      <w:r w:rsidRPr="00E76C72">
        <w:rPr>
          <w:rFonts w:ascii="Arial" w:hAnsi="Arial" w:cs="Arial"/>
        </w:rPr>
        <w:t xml:space="preserve">. Cras </w:t>
      </w:r>
      <w:proofErr w:type="spellStart"/>
      <w:r w:rsidRPr="00E76C72">
        <w:rPr>
          <w:rFonts w:ascii="Arial" w:hAnsi="Arial" w:cs="Arial"/>
        </w:rPr>
        <w:t>ullamcorper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turpis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nec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tristique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tincidunt</w:t>
      </w:r>
      <w:proofErr w:type="spellEnd"/>
      <w:r w:rsidRPr="00E76C72">
        <w:rPr>
          <w:rFonts w:ascii="Arial" w:hAnsi="Arial" w:cs="Arial"/>
        </w:rPr>
        <w:t xml:space="preserve">. </w:t>
      </w:r>
      <w:proofErr w:type="spellStart"/>
      <w:r w:rsidRPr="00E76C72">
        <w:rPr>
          <w:rFonts w:ascii="Arial" w:hAnsi="Arial" w:cs="Arial"/>
        </w:rPr>
        <w:t>Etiam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eget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odio</w:t>
      </w:r>
      <w:proofErr w:type="spellEnd"/>
      <w:r w:rsidRPr="00E76C72">
        <w:rPr>
          <w:rFonts w:ascii="Arial" w:hAnsi="Arial" w:cs="Arial"/>
        </w:rPr>
        <w:t xml:space="preserve"> id </w:t>
      </w:r>
      <w:proofErr w:type="spellStart"/>
      <w:r w:rsidRPr="00E76C72">
        <w:rPr>
          <w:rFonts w:ascii="Arial" w:hAnsi="Arial" w:cs="Arial"/>
        </w:rPr>
        <w:t>odio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tempor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tristique</w:t>
      </w:r>
      <w:proofErr w:type="spellEnd"/>
      <w:r w:rsidRPr="00E76C72">
        <w:rPr>
          <w:rFonts w:ascii="Arial" w:hAnsi="Arial" w:cs="Arial"/>
        </w:rPr>
        <w:t xml:space="preserve">. Maecenas non </w:t>
      </w:r>
      <w:proofErr w:type="spellStart"/>
      <w:r w:rsidRPr="00E76C72">
        <w:rPr>
          <w:rFonts w:ascii="Arial" w:hAnsi="Arial" w:cs="Arial"/>
        </w:rPr>
        <w:t>elit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finibus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dapibus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nibh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quis</w:t>
      </w:r>
      <w:proofErr w:type="spellEnd"/>
      <w:r w:rsidRPr="00E76C72">
        <w:rPr>
          <w:rFonts w:ascii="Arial" w:hAnsi="Arial" w:cs="Arial"/>
        </w:rPr>
        <w:t xml:space="preserve">, tempus libero. </w:t>
      </w:r>
      <w:proofErr w:type="spellStart"/>
      <w:r w:rsidRPr="00E76C72">
        <w:rPr>
          <w:rFonts w:ascii="Arial" w:hAnsi="Arial" w:cs="Arial"/>
        </w:rPr>
        <w:t>Donec</w:t>
      </w:r>
      <w:proofErr w:type="spellEnd"/>
      <w:r w:rsidRPr="00E76C72">
        <w:rPr>
          <w:rFonts w:ascii="Arial" w:hAnsi="Arial" w:cs="Arial"/>
        </w:rPr>
        <w:t xml:space="preserve"> vitae </w:t>
      </w:r>
      <w:proofErr w:type="spellStart"/>
      <w:r w:rsidRPr="00E76C72">
        <w:rPr>
          <w:rFonts w:ascii="Arial" w:hAnsi="Arial" w:cs="Arial"/>
        </w:rPr>
        <w:t>velit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egestas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consectetur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lectus</w:t>
      </w:r>
      <w:proofErr w:type="spellEnd"/>
      <w:r w:rsidRPr="00E76C72">
        <w:rPr>
          <w:rFonts w:ascii="Arial" w:hAnsi="Arial" w:cs="Arial"/>
        </w:rPr>
        <w:t xml:space="preserve"> a, </w:t>
      </w:r>
      <w:proofErr w:type="spellStart"/>
      <w:r w:rsidRPr="00E76C72">
        <w:rPr>
          <w:rFonts w:ascii="Arial" w:hAnsi="Arial" w:cs="Arial"/>
        </w:rPr>
        <w:t>hendrerit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urna</w:t>
      </w:r>
      <w:proofErr w:type="spellEnd"/>
      <w:r w:rsidRPr="00E76C72">
        <w:rPr>
          <w:rFonts w:ascii="Arial" w:hAnsi="Arial" w:cs="Arial"/>
        </w:rPr>
        <w:t xml:space="preserve">. Cras </w:t>
      </w:r>
      <w:proofErr w:type="spellStart"/>
      <w:r w:rsidRPr="00E76C72">
        <w:rPr>
          <w:rFonts w:ascii="Arial" w:hAnsi="Arial" w:cs="Arial"/>
        </w:rPr>
        <w:t>malesuada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efficitur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erat</w:t>
      </w:r>
      <w:proofErr w:type="spellEnd"/>
      <w:r w:rsidRPr="00E76C72">
        <w:rPr>
          <w:rFonts w:ascii="Arial" w:hAnsi="Arial" w:cs="Arial"/>
        </w:rPr>
        <w:t xml:space="preserve">, non </w:t>
      </w:r>
      <w:proofErr w:type="spellStart"/>
      <w:r w:rsidRPr="00E76C72">
        <w:rPr>
          <w:rFonts w:ascii="Arial" w:hAnsi="Arial" w:cs="Arial"/>
        </w:rPr>
        <w:t>scelerisque</w:t>
      </w:r>
      <w:proofErr w:type="spellEnd"/>
      <w:r w:rsidRPr="00E76C72">
        <w:rPr>
          <w:rFonts w:ascii="Arial" w:hAnsi="Arial" w:cs="Arial"/>
        </w:rPr>
        <w:t xml:space="preserve"> ipsum cursus ac. Duis libero </w:t>
      </w:r>
      <w:proofErr w:type="spellStart"/>
      <w:r w:rsidRPr="00E76C72">
        <w:rPr>
          <w:rFonts w:ascii="Arial" w:hAnsi="Arial" w:cs="Arial"/>
        </w:rPr>
        <w:t>purus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sodales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ut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vulputate</w:t>
      </w:r>
      <w:proofErr w:type="spellEnd"/>
      <w:r w:rsidRPr="00E76C72">
        <w:rPr>
          <w:rFonts w:ascii="Arial" w:hAnsi="Arial" w:cs="Arial"/>
        </w:rPr>
        <w:t xml:space="preserve"> a, </w:t>
      </w:r>
      <w:proofErr w:type="spellStart"/>
      <w:r w:rsidRPr="00E76C72">
        <w:rPr>
          <w:rFonts w:ascii="Arial" w:hAnsi="Arial" w:cs="Arial"/>
        </w:rPr>
        <w:t>egestas</w:t>
      </w:r>
      <w:proofErr w:type="spellEnd"/>
      <w:r w:rsidRPr="00E76C72">
        <w:rPr>
          <w:rFonts w:ascii="Arial" w:hAnsi="Arial" w:cs="Arial"/>
        </w:rPr>
        <w:t xml:space="preserve"> sit </w:t>
      </w:r>
      <w:proofErr w:type="spellStart"/>
      <w:r w:rsidRPr="00E76C72">
        <w:rPr>
          <w:rFonts w:ascii="Arial" w:hAnsi="Arial" w:cs="Arial"/>
        </w:rPr>
        <w:t>amet</w:t>
      </w:r>
      <w:proofErr w:type="spellEnd"/>
      <w:r w:rsidRPr="00E76C72">
        <w:rPr>
          <w:rFonts w:ascii="Arial" w:hAnsi="Arial" w:cs="Arial"/>
        </w:rPr>
        <w:t xml:space="preserve"> dolor. </w:t>
      </w:r>
      <w:proofErr w:type="spellStart"/>
      <w:r w:rsidRPr="00E76C72">
        <w:rPr>
          <w:rFonts w:ascii="Arial" w:hAnsi="Arial" w:cs="Arial"/>
        </w:rPr>
        <w:t>Phasellus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auctor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efficitur</w:t>
      </w:r>
      <w:proofErr w:type="spellEnd"/>
      <w:r w:rsidRPr="00E76C72">
        <w:rPr>
          <w:rFonts w:ascii="Arial" w:hAnsi="Arial" w:cs="Arial"/>
        </w:rPr>
        <w:t xml:space="preserve"> nisi, sit </w:t>
      </w:r>
      <w:proofErr w:type="spellStart"/>
      <w:r w:rsidRPr="00E76C72">
        <w:rPr>
          <w:rFonts w:ascii="Arial" w:hAnsi="Arial" w:cs="Arial"/>
        </w:rPr>
        <w:t>amet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sodales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orci</w:t>
      </w:r>
      <w:proofErr w:type="spellEnd"/>
      <w:r w:rsidRPr="00E76C72">
        <w:rPr>
          <w:rFonts w:ascii="Arial" w:hAnsi="Arial" w:cs="Arial"/>
        </w:rPr>
        <w:t xml:space="preserve"> fermentum sit </w:t>
      </w:r>
      <w:proofErr w:type="spellStart"/>
      <w:r w:rsidRPr="00E76C72">
        <w:rPr>
          <w:rFonts w:ascii="Arial" w:hAnsi="Arial" w:cs="Arial"/>
        </w:rPr>
        <w:t>amet</w:t>
      </w:r>
      <w:proofErr w:type="spellEnd"/>
      <w:r w:rsidRPr="00E76C72">
        <w:rPr>
          <w:rFonts w:ascii="Arial" w:hAnsi="Arial" w:cs="Arial"/>
        </w:rPr>
        <w:t xml:space="preserve">. </w:t>
      </w:r>
      <w:proofErr w:type="spellStart"/>
      <w:r w:rsidRPr="00E76C72">
        <w:rPr>
          <w:rFonts w:ascii="Arial" w:hAnsi="Arial" w:cs="Arial"/>
        </w:rPr>
        <w:t>Proin</w:t>
      </w:r>
      <w:proofErr w:type="spellEnd"/>
      <w:r w:rsidRPr="00E76C72">
        <w:rPr>
          <w:rFonts w:ascii="Arial" w:hAnsi="Arial" w:cs="Arial"/>
        </w:rPr>
        <w:t xml:space="preserve"> maximus </w:t>
      </w:r>
      <w:proofErr w:type="spellStart"/>
      <w:r w:rsidRPr="00E76C72">
        <w:rPr>
          <w:rFonts w:ascii="Arial" w:hAnsi="Arial" w:cs="Arial"/>
        </w:rPr>
        <w:t>laoreet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mauris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sed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sodales</w:t>
      </w:r>
      <w:proofErr w:type="spellEnd"/>
      <w:r w:rsidRPr="00E76C72">
        <w:rPr>
          <w:rFonts w:ascii="Arial" w:hAnsi="Arial" w:cs="Arial"/>
        </w:rPr>
        <w:t xml:space="preserve">. </w:t>
      </w:r>
    </w:p>
    <w:p w14:paraId="5532DD02" w14:textId="77777777" w:rsidR="00E76C72" w:rsidRPr="00E76C72" w:rsidRDefault="00E76C72" w:rsidP="00E76C72">
      <w:pPr>
        <w:pStyle w:val="NormalWeb"/>
        <w:rPr>
          <w:rFonts w:ascii="Arial" w:hAnsi="Arial" w:cs="Arial"/>
        </w:rPr>
      </w:pPr>
    </w:p>
    <w:p w14:paraId="7C510F0A" w14:textId="4566A405" w:rsidR="00E76C72" w:rsidRPr="00E76C72" w:rsidRDefault="00E76C72" w:rsidP="00E76C72">
      <w:pPr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2. Section Title</w:t>
      </w:r>
    </w:p>
    <w:p w14:paraId="62232A73" w14:textId="7A20701D" w:rsidR="00E76C72" w:rsidRPr="00E76C72" w:rsidRDefault="00E76C72" w:rsidP="00E76C72">
      <w:pPr>
        <w:rPr>
          <w:rFonts w:ascii="Arial" w:hAnsi="Arial" w:cs="Arial"/>
          <w:b/>
        </w:rPr>
      </w:pPr>
    </w:p>
    <w:p w14:paraId="200D4421" w14:textId="77777777" w:rsidR="00E76C72" w:rsidRPr="00E76C72" w:rsidRDefault="00E76C72" w:rsidP="00E76C72">
      <w:pPr>
        <w:rPr>
          <w:rFonts w:ascii="Arial" w:eastAsia="Times New Roman" w:hAnsi="Arial" w:cs="Arial"/>
        </w:rPr>
      </w:pPr>
      <w:proofErr w:type="spellStart"/>
      <w:r w:rsidRPr="00E76C72">
        <w:rPr>
          <w:rFonts w:ascii="Arial" w:eastAsia="Times New Roman" w:hAnsi="Arial" w:cs="Arial"/>
        </w:rPr>
        <w:t>Phasellus</w:t>
      </w:r>
      <w:proofErr w:type="spellEnd"/>
      <w:r w:rsidRPr="00E76C72">
        <w:rPr>
          <w:rFonts w:ascii="Arial" w:eastAsia="Times New Roman" w:hAnsi="Arial" w:cs="Arial"/>
        </w:rPr>
        <w:t xml:space="preserve"> pulvinar </w:t>
      </w:r>
      <w:proofErr w:type="spellStart"/>
      <w:r w:rsidRPr="00E76C72">
        <w:rPr>
          <w:rFonts w:ascii="Arial" w:eastAsia="Times New Roman" w:hAnsi="Arial" w:cs="Arial"/>
        </w:rPr>
        <w:t>eget</w:t>
      </w:r>
      <w:proofErr w:type="spellEnd"/>
      <w:r w:rsidRPr="00E76C72">
        <w:rPr>
          <w:rFonts w:ascii="Arial" w:eastAsia="Times New Roman" w:hAnsi="Arial" w:cs="Arial"/>
        </w:rPr>
        <w:t xml:space="preserve"> mi </w:t>
      </w:r>
      <w:proofErr w:type="spellStart"/>
      <w:r w:rsidRPr="00E76C72">
        <w:rPr>
          <w:rFonts w:ascii="Arial" w:eastAsia="Times New Roman" w:hAnsi="Arial" w:cs="Arial"/>
        </w:rPr>
        <w:t>quis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auctor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  <w:proofErr w:type="spellStart"/>
      <w:r w:rsidRPr="00E76C72">
        <w:rPr>
          <w:rFonts w:ascii="Arial" w:eastAsia="Times New Roman" w:hAnsi="Arial" w:cs="Arial"/>
        </w:rPr>
        <w:t>Phasellus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ultrices</w:t>
      </w:r>
      <w:proofErr w:type="spellEnd"/>
      <w:r w:rsidRPr="00E76C72">
        <w:rPr>
          <w:rFonts w:ascii="Arial" w:eastAsia="Times New Roman" w:hAnsi="Arial" w:cs="Arial"/>
        </w:rPr>
        <w:t xml:space="preserve"> libero </w:t>
      </w:r>
      <w:proofErr w:type="spellStart"/>
      <w:r w:rsidRPr="00E76C72">
        <w:rPr>
          <w:rFonts w:ascii="Arial" w:eastAsia="Times New Roman" w:hAnsi="Arial" w:cs="Arial"/>
        </w:rPr>
        <w:t>suscipit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fringilla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ultricies</w:t>
      </w:r>
      <w:proofErr w:type="spellEnd"/>
      <w:r w:rsidRPr="00E76C72">
        <w:rPr>
          <w:rFonts w:ascii="Arial" w:eastAsia="Times New Roman" w:hAnsi="Arial" w:cs="Arial"/>
        </w:rPr>
        <w:t xml:space="preserve">. Vestibulum convallis, ipsum a </w:t>
      </w:r>
      <w:proofErr w:type="spellStart"/>
      <w:r w:rsidRPr="00E76C72">
        <w:rPr>
          <w:rFonts w:ascii="Arial" w:eastAsia="Times New Roman" w:hAnsi="Arial" w:cs="Arial"/>
        </w:rPr>
        <w:t>tincidunt</w:t>
      </w:r>
      <w:proofErr w:type="spellEnd"/>
      <w:r w:rsidRPr="00E76C72">
        <w:rPr>
          <w:rFonts w:ascii="Arial" w:eastAsia="Times New Roman" w:hAnsi="Arial" w:cs="Arial"/>
        </w:rPr>
        <w:t xml:space="preserve"> pharetra, </w:t>
      </w:r>
      <w:proofErr w:type="spellStart"/>
      <w:r w:rsidRPr="00E76C72">
        <w:rPr>
          <w:rFonts w:ascii="Arial" w:eastAsia="Times New Roman" w:hAnsi="Arial" w:cs="Arial"/>
        </w:rPr>
        <w:t>leo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quam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vulputate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velit</w:t>
      </w:r>
      <w:proofErr w:type="spellEnd"/>
      <w:r w:rsidRPr="00E76C72">
        <w:rPr>
          <w:rFonts w:ascii="Arial" w:eastAsia="Times New Roman" w:hAnsi="Arial" w:cs="Arial"/>
        </w:rPr>
        <w:t xml:space="preserve">, </w:t>
      </w:r>
      <w:proofErr w:type="spellStart"/>
      <w:r w:rsidRPr="00E76C72">
        <w:rPr>
          <w:rFonts w:ascii="Arial" w:eastAsia="Times New Roman" w:hAnsi="Arial" w:cs="Arial"/>
        </w:rPr>
        <w:t>ut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finibus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elit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justo</w:t>
      </w:r>
      <w:proofErr w:type="spellEnd"/>
      <w:r w:rsidRPr="00E76C72">
        <w:rPr>
          <w:rFonts w:ascii="Arial" w:eastAsia="Times New Roman" w:hAnsi="Arial" w:cs="Arial"/>
        </w:rPr>
        <w:t xml:space="preserve"> sit </w:t>
      </w:r>
      <w:proofErr w:type="spellStart"/>
      <w:r w:rsidRPr="00E76C72">
        <w:rPr>
          <w:rFonts w:ascii="Arial" w:eastAsia="Times New Roman" w:hAnsi="Arial" w:cs="Arial"/>
        </w:rPr>
        <w:t>amet</w:t>
      </w:r>
      <w:proofErr w:type="spellEnd"/>
      <w:r w:rsidRPr="00E76C72">
        <w:rPr>
          <w:rFonts w:ascii="Arial" w:eastAsia="Times New Roman" w:hAnsi="Arial" w:cs="Arial"/>
        </w:rPr>
        <w:t xml:space="preserve"> mi. Vestibulum </w:t>
      </w:r>
      <w:proofErr w:type="spellStart"/>
      <w:r w:rsidRPr="00E76C72">
        <w:rPr>
          <w:rFonts w:ascii="Arial" w:eastAsia="Times New Roman" w:hAnsi="Arial" w:cs="Arial"/>
        </w:rPr>
        <w:t>feugiat</w:t>
      </w:r>
      <w:proofErr w:type="spellEnd"/>
      <w:r w:rsidRPr="00E76C72">
        <w:rPr>
          <w:rFonts w:ascii="Arial" w:eastAsia="Times New Roman" w:hAnsi="Arial" w:cs="Arial"/>
        </w:rPr>
        <w:t xml:space="preserve"> dictum tempus. </w:t>
      </w:r>
      <w:proofErr w:type="spellStart"/>
      <w:r w:rsidRPr="00E76C72">
        <w:rPr>
          <w:rFonts w:ascii="Arial" w:eastAsia="Times New Roman" w:hAnsi="Arial" w:cs="Arial"/>
        </w:rPr>
        <w:t>Nulla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commodo</w:t>
      </w:r>
      <w:proofErr w:type="spellEnd"/>
      <w:r w:rsidRPr="00E76C72">
        <w:rPr>
          <w:rFonts w:ascii="Arial" w:eastAsia="Times New Roman" w:hAnsi="Arial" w:cs="Arial"/>
        </w:rPr>
        <w:t xml:space="preserve"> cursus </w:t>
      </w:r>
      <w:proofErr w:type="spellStart"/>
      <w:r w:rsidRPr="00E76C72">
        <w:rPr>
          <w:rFonts w:ascii="Arial" w:eastAsia="Times New Roman" w:hAnsi="Arial" w:cs="Arial"/>
        </w:rPr>
        <w:t>nisl</w:t>
      </w:r>
      <w:proofErr w:type="spellEnd"/>
      <w:r w:rsidRPr="00E76C72">
        <w:rPr>
          <w:rFonts w:ascii="Arial" w:eastAsia="Times New Roman" w:hAnsi="Arial" w:cs="Arial"/>
        </w:rPr>
        <w:t xml:space="preserve">, at </w:t>
      </w:r>
      <w:proofErr w:type="spellStart"/>
      <w:r w:rsidRPr="00E76C72">
        <w:rPr>
          <w:rFonts w:ascii="Arial" w:eastAsia="Times New Roman" w:hAnsi="Arial" w:cs="Arial"/>
        </w:rPr>
        <w:lastRenderedPageBreak/>
        <w:t>mattis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enim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condimentum</w:t>
      </w:r>
      <w:proofErr w:type="spellEnd"/>
      <w:r w:rsidRPr="00E76C72">
        <w:rPr>
          <w:rFonts w:ascii="Arial" w:eastAsia="Times New Roman" w:hAnsi="Arial" w:cs="Arial"/>
        </w:rPr>
        <w:t xml:space="preserve"> et. </w:t>
      </w:r>
      <w:proofErr w:type="spellStart"/>
      <w:r w:rsidRPr="00E76C72">
        <w:rPr>
          <w:rFonts w:ascii="Arial" w:eastAsia="Times New Roman" w:hAnsi="Arial" w:cs="Arial"/>
        </w:rPr>
        <w:t>Pellentesque</w:t>
      </w:r>
      <w:proofErr w:type="spellEnd"/>
      <w:r w:rsidRPr="00E76C72">
        <w:rPr>
          <w:rFonts w:ascii="Arial" w:eastAsia="Times New Roman" w:hAnsi="Arial" w:cs="Arial"/>
        </w:rPr>
        <w:t xml:space="preserve"> habitant </w:t>
      </w:r>
      <w:proofErr w:type="spellStart"/>
      <w:r w:rsidRPr="00E76C72">
        <w:rPr>
          <w:rFonts w:ascii="Arial" w:eastAsia="Times New Roman" w:hAnsi="Arial" w:cs="Arial"/>
        </w:rPr>
        <w:t>morbi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tristique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senectus</w:t>
      </w:r>
      <w:proofErr w:type="spellEnd"/>
      <w:r w:rsidRPr="00E76C72">
        <w:rPr>
          <w:rFonts w:ascii="Arial" w:eastAsia="Times New Roman" w:hAnsi="Arial" w:cs="Arial"/>
        </w:rPr>
        <w:t xml:space="preserve"> et </w:t>
      </w:r>
      <w:proofErr w:type="spellStart"/>
      <w:r w:rsidRPr="00E76C72">
        <w:rPr>
          <w:rFonts w:ascii="Arial" w:eastAsia="Times New Roman" w:hAnsi="Arial" w:cs="Arial"/>
        </w:rPr>
        <w:t>netus</w:t>
      </w:r>
      <w:proofErr w:type="spellEnd"/>
      <w:r w:rsidRPr="00E76C72">
        <w:rPr>
          <w:rFonts w:ascii="Arial" w:eastAsia="Times New Roman" w:hAnsi="Arial" w:cs="Arial"/>
        </w:rPr>
        <w:t xml:space="preserve"> et </w:t>
      </w:r>
      <w:proofErr w:type="spellStart"/>
      <w:r w:rsidRPr="00E76C72">
        <w:rPr>
          <w:rFonts w:ascii="Arial" w:eastAsia="Times New Roman" w:hAnsi="Arial" w:cs="Arial"/>
        </w:rPr>
        <w:t>malesuada</w:t>
      </w:r>
      <w:proofErr w:type="spellEnd"/>
      <w:r w:rsidRPr="00E76C72">
        <w:rPr>
          <w:rFonts w:ascii="Arial" w:eastAsia="Times New Roman" w:hAnsi="Arial" w:cs="Arial"/>
        </w:rPr>
        <w:t xml:space="preserve"> fames ac </w:t>
      </w:r>
      <w:proofErr w:type="spellStart"/>
      <w:r w:rsidRPr="00E76C72">
        <w:rPr>
          <w:rFonts w:ascii="Arial" w:eastAsia="Times New Roman" w:hAnsi="Arial" w:cs="Arial"/>
        </w:rPr>
        <w:t>turpis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egestas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  <w:proofErr w:type="spellStart"/>
      <w:r w:rsidRPr="00E76C72">
        <w:rPr>
          <w:rFonts w:ascii="Arial" w:eastAsia="Times New Roman" w:hAnsi="Arial" w:cs="Arial"/>
        </w:rPr>
        <w:t>Quisque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porttitor</w:t>
      </w:r>
      <w:proofErr w:type="spellEnd"/>
      <w:r w:rsidRPr="00E76C72">
        <w:rPr>
          <w:rFonts w:ascii="Arial" w:eastAsia="Times New Roman" w:hAnsi="Arial" w:cs="Arial"/>
        </w:rPr>
        <w:t xml:space="preserve"> in </w:t>
      </w:r>
      <w:proofErr w:type="spellStart"/>
      <w:r w:rsidRPr="00E76C72">
        <w:rPr>
          <w:rFonts w:ascii="Arial" w:eastAsia="Times New Roman" w:hAnsi="Arial" w:cs="Arial"/>
        </w:rPr>
        <w:t>lectus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gramStart"/>
      <w:r w:rsidRPr="00E76C72">
        <w:rPr>
          <w:rFonts w:ascii="Arial" w:eastAsia="Times New Roman" w:hAnsi="Arial" w:cs="Arial"/>
        </w:rPr>
        <w:t>a</w:t>
      </w:r>
      <w:proofErr w:type="gram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auctor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  <w:proofErr w:type="spellStart"/>
      <w:r w:rsidRPr="00E76C72">
        <w:rPr>
          <w:rFonts w:ascii="Arial" w:eastAsia="Times New Roman" w:hAnsi="Arial" w:cs="Arial"/>
        </w:rPr>
        <w:t>Donec</w:t>
      </w:r>
      <w:proofErr w:type="spellEnd"/>
      <w:r w:rsidRPr="00E76C72">
        <w:rPr>
          <w:rFonts w:ascii="Arial" w:eastAsia="Times New Roman" w:hAnsi="Arial" w:cs="Arial"/>
        </w:rPr>
        <w:t xml:space="preserve"> fermentum </w:t>
      </w:r>
      <w:proofErr w:type="spellStart"/>
      <w:r w:rsidRPr="00E76C72">
        <w:rPr>
          <w:rFonts w:ascii="Arial" w:eastAsia="Times New Roman" w:hAnsi="Arial" w:cs="Arial"/>
        </w:rPr>
        <w:t>placerat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ullamcorper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  <w:proofErr w:type="spellStart"/>
      <w:r w:rsidRPr="00E76C72">
        <w:rPr>
          <w:rFonts w:ascii="Arial" w:eastAsia="Times New Roman" w:hAnsi="Arial" w:cs="Arial"/>
        </w:rPr>
        <w:t>Praesent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ultricies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nibh</w:t>
      </w:r>
      <w:proofErr w:type="spellEnd"/>
      <w:r w:rsidRPr="00E76C72">
        <w:rPr>
          <w:rFonts w:ascii="Arial" w:eastAsia="Times New Roman" w:hAnsi="Arial" w:cs="Arial"/>
        </w:rPr>
        <w:t xml:space="preserve"> vitae </w:t>
      </w:r>
      <w:proofErr w:type="spellStart"/>
      <w:r w:rsidRPr="00E76C72">
        <w:rPr>
          <w:rFonts w:ascii="Arial" w:eastAsia="Times New Roman" w:hAnsi="Arial" w:cs="Arial"/>
        </w:rPr>
        <w:t>est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dapibus</w:t>
      </w:r>
      <w:proofErr w:type="spellEnd"/>
      <w:r w:rsidRPr="00E76C72">
        <w:rPr>
          <w:rFonts w:ascii="Arial" w:eastAsia="Times New Roman" w:hAnsi="Arial" w:cs="Arial"/>
        </w:rPr>
        <w:t xml:space="preserve">, at </w:t>
      </w:r>
      <w:proofErr w:type="spellStart"/>
      <w:r w:rsidRPr="00E76C72">
        <w:rPr>
          <w:rFonts w:ascii="Arial" w:eastAsia="Times New Roman" w:hAnsi="Arial" w:cs="Arial"/>
        </w:rPr>
        <w:t>tristique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sapien</w:t>
      </w:r>
      <w:proofErr w:type="spellEnd"/>
      <w:r w:rsidRPr="00E76C72">
        <w:rPr>
          <w:rFonts w:ascii="Arial" w:eastAsia="Times New Roman" w:hAnsi="Arial" w:cs="Arial"/>
        </w:rPr>
        <w:t xml:space="preserve"> semper. </w:t>
      </w:r>
      <w:proofErr w:type="spellStart"/>
      <w:r w:rsidRPr="00E76C72">
        <w:rPr>
          <w:rFonts w:ascii="Arial" w:eastAsia="Times New Roman" w:hAnsi="Arial" w:cs="Arial"/>
        </w:rPr>
        <w:t>Donec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quis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lectus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purus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</w:p>
    <w:p w14:paraId="497A0FC8" w14:textId="37FB76D6" w:rsidR="00E76C72" w:rsidRPr="00E76C72" w:rsidRDefault="00E76C72" w:rsidP="00E76C72">
      <w:pPr>
        <w:rPr>
          <w:rFonts w:ascii="Arial" w:hAnsi="Arial" w:cs="Arial"/>
          <w:b/>
        </w:rPr>
      </w:pPr>
    </w:p>
    <w:p w14:paraId="450AC935" w14:textId="3E26DA57" w:rsidR="00E76C72" w:rsidRPr="00E76C72" w:rsidRDefault="00E76C72" w:rsidP="00E76C72">
      <w:pPr>
        <w:rPr>
          <w:rFonts w:ascii="Arial" w:hAnsi="Arial" w:cs="Arial"/>
          <w:b/>
        </w:rPr>
      </w:pPr>
      <w:r w:rsidRPr="00E76C72">
        <w:rPr>
          <w:rFonts w:ascii="Arial" w:hAnsi="Arial" w:cs="Arial"/>
          <w:b/>
        </w:rPr>
        <w:t>2.1 Subheading</w:t>
      </w:r>
    </w:p>
    <w:p w14:paraId="6873DBCF" w14:textId="77777777" w:rsidR="00E76C72" w:rsidRPr="00E76C72" w:rsidRDefault="00E76C72" w:rsidP="00E76C72">
      <w:pPr>
        <w:pStyle w:val="NormalWeb"/>
        <w:rPr>
          <w:rFonts w:ascii="Arial" w:hAnsi="Arial" w:cs="Arial"/>
        </w:rPr>
      </w:pPr>
      <w:r w:rsidRPr="00E76C72">
        <w:rPr>
          <w:rFonts w:ascii="Arial" w:hAnsi="Arial" w:cs="Arial"/>
        </w:rPr>
        <w:t xml:space="preserve">Vestibulum </w:t>
      </w:r>
      <w:proofErr w:type="spellStart"/>
      <w:r w:rsidRPr="00E76C72">
        <w:rPr>
          <w:rFonts w:ascii="Arial" w:hAnsi="Arial" w:cs="Arial"/>
        </w:rPr>
        <w:t>tincidunt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congue</w:t>
      </w:r>
      <w:proofErr w:type="spellEnd"/>
      <w:r w:rsidRPr="00E76C72">
        <w:rPr>
          <w:rFonts w:ascii="Arial" w:hAnsi="Arial" w:cs="Arial"/>
        </w:rPr>
        <w:t xml:space="preserve"> maximus. Integer </w:t>
      </w:r>
      <w:proofErr w:type="spellStart"/>
      <w:r w:rsidRPr="00E76C72">
        <w:rPr>
          <w:rFonts w:ascii="Arial" w:hAnsi="Arial" w:cs="Arial"/>
        </w:rPr>
        <w:t>rutrum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velit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arcu</w:t>
      </w:r>
      <w:proofErr w:type="spellEnd"/>
      <w:r w:rsidRPr="00E76C72">
        <w:rPr>
          <w:rFonts w:ascii="Arial" w:hAnsi="Arial" w:cs="Arial"/>
        </w:rPr>
        <w:t xml:space="preserve">, a </w:t>
      </w:r>
      <w:proofErr w:type="spellStart"/>
      <w:r w:rsidRPr="00E76C72">
        <w:rPr>
          <w:rFonts w:ascii="Arial" w:hAnsi="Arial" w:cs="Arial"/>
        </w:rPr>
        <w:t>finibus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orci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interdum</w:t>
      </w:r>
      <w:proofErr w:type="spellEnd"/>
      <w:r w:rsidRPr="00E76C72">
        <w:rPr>
          <w:rFonts w:ascii="Arial" w:hAnsi="Arial" w:cs="Arial"/>
        </w:rPr>
        <w:t xml:space="preserve"> et. </w:t>
      </w:r>
      <w:proofErr w:type="spellStart"/>
      <w:r w:rsidRPr="00E76C72">
        <w:rPr>
          <w:rFonts w:ascii="Arial" w:hAnsi="Arial" w:cs="Arial"/>
        </w:rPr>
        <w:t>Proin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commodo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odio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nec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congue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commodo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leo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neque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lobortis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turpis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eget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condimentum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est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metus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dignissim</w:t>
      </w:r>
      <w:proofErr w:type="spellEnd"/>
      <w:r w:rsidRPr="00E76C72">
        <w:rPr>
          <w:rFonts w:ascii="Arial" w:hAnsi="Arial" w:cs="Arial"/>
        </w:rPr>
        <w:t xml:space="preserve"> ligula. Maecenas vitae </w:t>
      </w:r>
      <w:proofErr w:type="spellStart"/>
      <w:r w:rsidRPr="00E76C72">
        <w:rPr>
          <w:rFonts w:ascii="Arial" w:hAnsi="Arial" w:cs="Arial"/>
        </w:rPr>
        <w:t>arcu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erat</w:t>
      </w:r>
      <w:proofErr w:type="spellEnd"/>
      <w:r w:rsidRPr="00E76C72">
        <w:rPr>
          <w:rFonts w:ascii="Arial" w:hAnsi="Arial" w:cs="Arial"/>
        </w:rPr>
        <w:t xml:space="preserve">. </w:t>
      </w:r>
      <w:proofErr w:type="spellStart"/>
      <w:r w:rsidRPr="00E76C72">
        <w:rPr>
          <w:rFonts w:ascii="Arial" w:hAnsi="Arial" w:cs="Arial"/>
        </w:rPr>
        <w:t>Donec</w:t>
      </w:r>
      <w:proofErr w:type="spellEnd"/>
      <w:r w:rsidRPr="00E76C72">
        <w:rPr>
          <w:rFonts w:ascii="Arial" w:hAnsi="Arial" w:cs="Arial"/>
        </w:rPr>
        <w:t xml:space="preserve"> pulvinar libero ac </w:t>
      </w:r>
      <w:proofErr w:type="spellStart"/>
      <w:r w:rsidRPr="00E76C72">
        <w:rPr>
          <w:rFonts w:ascii="Arial" w:hAnsi="Arial" w:cs="Arial"/>
        </w:rPr>
        <w:t>sagittis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commodo</w:t>
      </w:r>
      <w:proofErr w:type="spellEnd"/>
      <w:r w:rsidRPr="00E76C72">
        <w:rPr>
          <w:rFonts w:ascii="Arial" w:hAnsi="Arial" w:cs="Arial"/>
        </w:rPr>
        <w:t xml:space="preserve">. Morbi </w:t>
      </w:r>
      <w:proofErr w:type="spellStart"/>
      <w:r w:rsidRPr="00E76C72">
        <w:rPr>
          <w:rFonts w:ascii="Arial" w:hAnsi="Arial" w:cs="Arial"/>
        </w:rPr>
        <w:t>nec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aliquam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nibh</w:t>
      </w:r>
      <w:proofErr w:type="spellEnd"/>
      <w:r w:rsidRPr="00E76C72">
        <w:rPr>
          <w:rFonts w:ascii="Arial" w:hAnsi="Arial" w:cs="Arial"/>
        </w:rPr>
        <w:t xml:space="preserve">. </w:t>
      </w:r>
      <w:proofErr w:type="spellStart"/>
      <w:r w:rsidRPr="00E76C72">
        <w:rPr>
          <w:rFonts w:ascii="Arial" w:hAnsi="Arial" w:cs="Arial"/>
        </w:rPr>
        <w:t>Pellentesque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vehicula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felis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quis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ultrices</w:t>
      </w:r>
      <w:proofErr w:type="spellEnd"/>
      <w:r w:rsidRPr="00E76C72">
        <w:rPr>
          <w:rFonts w:ascii="Arial" w:hAnsi="Arial" w:cs="Arial"/>
        </w:rPr>
        <w:t xml:space="preserve"> convallis. Nam magna </w:t>
      </w:r>
      <w:proofErr w:type="spellStart"/>
      <w:r w:rsidRPr="00E76C72">
        <w:rPr>
          <w:rFonts w:ascii="Arial" w:hAnsi="Arial" w:cs="Arial"/>
        </w:rPr>
        <w:t>risus</w:t>
      </w:r>
      <w:proofErr w:type="spellEnd"/>
      <w:r w:rsidRPr="00E76C72">
        <w:rPr>
          <w:rFonts w:ascii="Arial" w:hAnsi="Arial" w:cs="Arial"/>
        </w:rPr>
        <w:t xml:space="preserve">, </w:t>
      </w:r>
      <w:proofErr w:type="spellStart"/>
      <w:r w:rsidRPr="00E76C72">
        <w:rPr>
          <w:rFonts w:ascii="Arial" w:hAnsi="Arial" w:cs="Arial"/>
        </w:rPr>
        <w:t>finibus</w:t>
      </w:r>
      <w:proofErr w:type="spellEnd"/>
      <w:r w:rsidRPr="00E76C72">
        <w:rPr>
          <w:rFonts w:ascii="Arial" w:hAnsi="Arial" w:cs="Arial"/>
        </w:rPr>
        <w:t xml:space="preserve"> non </w:t>
      </w:r>
      <w:proofErr w:type="spellStart"/>
      <w:r w:rsidRPr="00E76C72">
        <w:rPr>
          <w:rFonts w:ascii="Arial" w:hAnsi="Arial" w:cs="Arial"/>
        </w:rPr>
        <w:t>justo</w:t>
      </w:r>
      <w:proofErr w:type="spellEnd"/>
      <w:r w:rsidRPr="00E76C72">
        <w:rPr>
          <w:rFonts w:ascii="Arial" w:hAnsi="Arial" w:cs="Arial"/>
        </w:rPr>
        <w:t xml:space="preserve"> cursus, </w:t>
      </w:r>
      <w:proofErr w:type="spellStart"/>
      <w:r w:rsidRPr="00E76C72">
        <w:rPr>
          <w:rFonts w:ascii="Arial" w:hAnsi="Arial" w:cs="Arial"/>
        </w:rPr>
        <w:t>dignissim</w:t>
      </w:r>
      <w:proofErr w:type="spellEnd"/>
      <w:r w:rsidRPr="00E76C72">
        <w:rPr>
          <w:rFonts w:ascii="Arial" w:hAnsi="Arial" w:cs="Arial"/>
        </w:rPr>
        <w:t xml:space="preserve"> </w:t>
      </w:r>
      <w:proofErr w:type="spellStart"/>
      <w:r w:rsidRPr="00E76C72">
        <w:rPr>
          <w:rFonts w:ascii="Arial" w:hAnsi="Arial" w:cs="Arial"/>
        </w:rPr>
        <w:t>iaculis</w:t>
      </w:r>
      <w:proofErr w:type="spellEnd"/>
      <w:r w:rsidRPr="00E76C72">
        <w:rPr>
          <w:rFonts w:ascii="Arial" w:hAnsi="Arial" w:cs="Arial"/>
        </w:rPr>
        <w:t xml:space="preserve"> ante. </w:t>
      </w:r>
    </w:p>
    <w:p w14:paraId="008EB4EC" w14:textId="23651B38" w:rsidR="00E76C72" w:rsidRPr="00E76C72" w:rsidRDefault="00E76C72" w:rsidP="00E76C72">
      <w:pPr>
        <w:rPr>
          <w:rFonts w:ascii="Arial" w:hAnsi="Arial" w:cs="Arial"/>
          <w:b/>
        </w:rPr>
      </w:pPr>
    </w:p>
    <w:p w14:paraId="78D208FC" w14:textId="77777777" w:rsidR="00E76C72" w:rsidRPr="00E76C72" w:rsidRDefault="00E76C72" w:rsidP="00E76C72">
      <w:pPr>
        <w:rPr>
          <w:rFonts w:ascii="Arial" w:hAnsi="Arial" w:cs="Arial"/>
          <w:b/>
        </w:rPr>
      </w:pPr>
    </w:p>
    <w:p w14:paraId="2D34E8FD" w14:textId="390B8A05" w:rsidR="00E76C72" w:rsidRPr="00E76C72" w:rsidRDefault="00E76C72" w:rsidP="00E76C72">
      <w:pPr>
        <w:rPr>
          <w:rFonts w:ascii="Arial" w:hAnsi="Arial" w:cs="Arial"/>
        </w:rPr>
      </w:pPr>
      <w:r w:rsidRPr="00E76C72">
        <w:rPr>
          <w:rFonts w:ascii="Arial" w:hAnsi="Arial" w:cs="Arial"/>
          <w:b/>
        </w:rPr>
        <w:t xml:space="preserve">Table 1. An example of an embedded table. </w:t>
      </w:r>
      <w:r w:rsidRPr="00E76C72">
        <w:rPr>
          <w:rFonts w:ascii="Arial" w:hAnsi="Arial" w:cs="Arial"/>
        </w:rPr>
        <w:t>The legend appears above the table. The title should be bold, and any additional description text should be in regular font.</w:t>
      </w:r>
    </w:p>
    <w:p w14:paraId="5DD7304E" w14:textId="77777777" w:rsidR="00E76C72" w:rsidRPr="00E76C72" w:rsidRDefault="00E76C72" w:rsidP="00E76C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6C72" w:rsidRPr="00E76C72" w14:paraId="3CFEBB9A" w14:textId="77777777" w:rsidTr="00E76C72">
        <w:tc>
          <w:tcPr>
            <w:tcW w:w="3116" w:type="dxa"/>
          </w:tcPr>
          <w:p w14:paraId="4AE8AC25" w14:textId="77777777" w:rsidR="00E76C72" w:rsidRPr="00E76C72" w:rsidRDefault="00E76C72" w:rsidP="00E76C7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14:paraId="5B20EE2B" w14:textId="6C887B79" w:rsidR="00E76C72" w:rsidRPr="00E76C72" w:rsidRDefault="00E76C72" w:rsidP="00E76C72">
            <w:pPr>
              <w:rPr>
                <w:rFonts w:ascii="Arial" w:hAnsi="Arial" w:cs="Arial"/>
                <w:b/>
              </w:rPr>
            </w:pPr>
            <w:r w:rsidRPr="00E76C72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3117" w:type="dxa"/>
          </w:tcPr>
          <w:p w14:paraId="195DC296" w14:textId="574403C3" w:rsidR="00E76C72" w:rsidRPr="00E76C72" w:rsidRDefault="00E76C72" w:rsidP="00E76C72">
            <w:pPr>
              <w:rPr>
                <w:rFonts w:ascii="Arial" w:hAnsi="Arial" w:cs="Arial"/>
                <w:b/>
              </w:rPr>
            </w:pPr>
            <w:r w:rsidRPr="00E76C72">
              <w:rPr>
                <w:rFonts w:ascii="Arial" w:hAnsi="Arial" w:cs="Arial"/>
                <w:b/>
              </w:rPr>
              <w:t>Time</w:t>
            </w:r>
          </w:p>
        </w:tc>
      </w:tr>
      <w:tr w:rsidR="00E76C72" w:rsidRPr="00E76C72" w14:paraId="656CA2D7" w14:textId="77777777" w:rsidTr="00E76C72">
        <w:tc>
          <w:tcPr>
            <w:tcW w:w="3116" w:type="dxa"/>
          </w:tcPr>
          <w:p w14:paraId="136FC4E3" w14:textId="03C8BAE8" w:rsidR="00E76C72" w:rsidRPr="00E76C72" w:rsidRDefault="00E76C72" w:rsidP="00E76C72">
            <w:pPr>
              <w:rPr>
                <w:rFonts w:ascii="Arial" w:hAnsi="Arial" w:cs="Arial"/>
                <w:b/>
              </w:rPr>
            </w:pPr>
            <w:r w:rsidRPr="00E76C72">
              <w:rPr>
                <w:rFonts w:ascii="Arial" w:hAnsi="Arial" w:cs="Arial"/>
                <w:b/>
              </w:rPr>
              <w:t>Example 1</w:t>
            </w:r>
          </w:p>
        </w:tc>
        <w:tc>
          <w:tcPr>
            <w:tcW w:w="3117" w:type="dxa"/>
          </w:tcPr>
          <w:p w14:paraId="41E0E5F2" w14:textId="50628D6B" w:rsidR="00E76C72" w:rsidRPr="00E76C72" w:rsidRDefault="00E76C72" w:rsidP="00E76C72">
            <w:pPr>
              <w:rPr>
                <w:rFonts w:ascii="Arial" w:hAnsi="Arial" w:cs="Arial"/>
              </w:rPr>
            </w:pPr>
            <w:r w:rsidRPr="00E76C72">
              <w:rPr>
                <w:rFonts w:ascii="Arial" w:hAnsi="Arial" w:cs="Arial"/>
              </w:rPr>
              <w:t>Monday</w:t>
            </w:r>
          </w:p>
        </w:tc>
        <w:tc>
          <w:tcPr>
            <w:tcW w:w="3117" w:type="dxa"/>
          </w:tcPr>
          <w:p w14:paraId="6BE25891" w14:textId="3ABD48C8" w:rsidR="00E76C72" w:rsidRPr="00E76C72" w:rsidRDefault="00E76C72" w:rsidP="00E76C72">
            <w:pPr>
              <w:rPr>
                <w:rFonts w:ascii="Arial" w:hAnsi="Arial" w:cs="Arial"/>
              </w:rPr>
            </w:pPr>
            <w:r w:rsidRPr="00E76C72">
              <w:rPr>
                <w:rFonts w:ascii="Arial" w:hAnsi="Arial" w:cs="Arial"/>
              </w:rPr>
              <w:t>10:00-11:00</w:t>
            </w:r>
          </w:p>
        </w:tc>
      </w:tr>
      <w:tr w:rsidR="00E76C72" w:rsidRPr="00E76C72" w14:paraId="078326A1" w14:textId="77777777" w:rsidTr="00E76C72">
        <w:tc>
          <w:tcPr>
            <w:tcW w:w="3116" w:type="dxa"/>
          </w:tcPr>
          <w:p w14:paraId="13B00F2A" w14:textId="057A6B00" w:rsidR="00E76C72" w:rsidRPr="00E76C72" w:rsidRDefault="00E76C72" w:rsidP="00E76C72">
            <w:pPr>
              <w:rPr>
                <w:rFonts w:ascii="Arial" w:hAnsi="Arial" w:cs="Arial"/>
                <w:b/>
              </w:rPr>
            </w:pPr>
            <w:r w:rsidRPr="00E76C72">
              <w:rPr>
                <w:rFonts w:ascii="Arial" w:hAnsi="Arial" w:cs="Arial"/>
                <w:b/>
              </w:rPr>
              <w:t>Example 2</w:t>
            </w:r>
          </w:p>
        </w:tc>
        <w:tc>
          <w:tcPr>
            <w:tcW w:w="3117" w:type="dxa"/>
          </w:tcPr>
          <w:p w14:paraId="644277CD" w14:textId="42E446FF" w:rsidR="00E76C72" w:rsidRPr="00E76C72" w:rsidRDefault="00E76C72" w:rsidP="00E76C72">
            <w:pPr>
              <w:rPr>
                <w:rFonts w:ascii="Arial" w:hAnsi="Arial" w:cs="Arial"/>
              </w:rPr>
            </w:pPr>
            <w:r w:rsidRPr="00E76C72">
              <w:rPr>
                <w:rFonts w:ascii="Arial" w:hAnsi="Arial" w:cs="Arial"/>
              </w:rPr>
              <w:t>Thursday</w:t>
            </w:r>
          </w:p>
        </w:tc>
        <w:tc>
          <w:tcPr>
            <w:tcW w:w="3117" w:type="dxa"/>
          </w:tcPr>
          <w:p w14:paraId="64FAE07E" w14:textId="6904FC4F" w:rsidR="00E76C72" w:rsidRPr="00E76C72" w:rsidRDefault="00E76C72" w:rsidP="00E76C72">
            <w:pPr>
              <w:rPr>
                <w:rFonts w:ascii="Arial" w:hAnsi="Arial" w:cs="Arial"/>
              </w:rPr>
            </w:pPr>
            <w:r w:rsidRPr="00E76C72">
              <w:rPr>
                <w:rFonts w:ascii="Arial" w:hAnsi="Arial" w:cs="Arial"/>
              </w:rPr>
              <w:t>5:00-6:00</w:t>
            </w:r>
          </w:p>
        </w:tc>
      </w:tr>
    </w:tbl>
    <w:p w14:paraId="2074BBA2" w14:textId="2CAF9CFD" w:rsidR="00E76C72" w:rsidRPr="00E76C72" w:rsidRDefault="00E76C72" w:rsidP="00E76C72">
      <w:pPr>
        <w:rPr>
          <w:rFonts w:ascii="Arial" w:hAnsi="Arial" w:cs="Arial"/>
        </w:rPr>
      </w:pPr>
    </w:p>
    <w:p w14:paraId="6826700C" w14:textId="25A569E8" w:rsidR="00E76C72" w:rsidRPr="00E76C72" w:rsidRDefault="00E76C72" w:rsidP="00E76C72">
      <w:pPr>
        <w:rPr>
          <w:rFonts w:ascii="Arial" w:hAnsi="Arial" w:cs="Arial"/>
        </w:rPr>
      </w:pPr>
    </w:p>
    <w:p w14:paraId="57B4A35D" w14:textId="77777777" w:rsidR="00E76C72" w:rsidRPr="00E76C72" w:rsidRDefault="00E76C72" w:rsidP="00E76C72">
      <w:pPr>
        <w:rPr>
          <w:rFonts w:ascii="Arial" w:eastAsia="Times New Roman" w:hAnsi="Arial" w:cs="Arial"/>
        </w:rPr>
      </w:pPr>
      <w:proofErr w:type="spellStart"/>
      <w:r w:rsidRPr="00E76C72">
        <w:rPr>
          <w:rFonts w:ascii="Arial" w:eastAsia="Times New Roman" w:hAnsi="Arial" w:cs="Arial"/>
        </w:rPr>
        <w:t>Praesent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ut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lacus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sodales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est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lobortis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rutrum</w:t>
      </w:r>
      <w:proofErr w:type="spellEnd"/>
      <w:r w:rsidRPr="00E76C72">
        <w:rPr>
          <w:rFonts w:ascii="Arial" w:eastAsia="Times New Roman" w:hAnsi="Arial" w:cs="Arial"/>
        </w:rPr>
        <w:t xml:space="preserve"> in sit </w:t>
      </w:r>
      <w:proofErr w:type="spellStart"/>
      <w:r w:rsidRPr="00E76C72">
        <w:rPr>
          <w:rFonts w:ascii="Arial" w:eastAsia="Times New Roman" w:hAnsi="Arial" w:cs="Arial"/>
        </w:rPr>
        <w:t>amet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neque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  <w:proofErr w:type="spellStart"/>
      <w:r w:rsidRPr="00E76C72">
        <w:rPr>
          <w:rFonts w:ascii="Arial" w:eastAsia="Times New Roman" w:hAnsi="Arial" w:cs="Arial"/>
        </w:rPr>
        <w:t>Sed</w:t>
      </w:r>
      <w:proofErr w:type="spellEnd"/>
      <w:r w:rsidRPr="00E76C72">
        <w:rPr>
          <w:rFonts w:ascii="Arial" w:eastAsia="Times New Roman" w:hAnsi="Arial" w:cs="Arial"/>
        </w:rPr>
        <w:t xml:space="preserve"> vitae </w:t>
      </w:r>
      <w:proofErr w:type="spellStart"/>
      <w:r w:rsidRPr="00E76C72">
        <w:rPr>
          <w:rFonts w:ascii="Arial" w:eastAsia="Times New Roman" w:hAnsi="Arial" w:cs="Arial"/>
        </w:rPr>
        <w:t>felis</w:t>
      </w:r>
      <w:proofErr w:type="spellEnd"/>
      <w:r w:rsidRPr="00E76C72">
        <w:rPr>
          <w:rFonts w:ascii="Arial" w:eastAsia="Times New Roman" w:hAnsi="Arial" w:cs="Arial"/>
        </w:rPr>
        <w:t xml:space="preserve"> et </w:t>
      </w:r>
      <w:proofErr w:type="spellStart"/>
      <w:r w:rsidRPr="00E76C72">
        <w:rPr>
          <w:rFonts w:ascii="Arial" w:eastAsia="Times New Roman" w:hAnsi="Arial" w:cs="Arial"/>
        </w:rPr>
        <w:t>justo</w:t>
      </w:r>
      <w:proofErr w:type="spellEnd"/>
      <w:r w:rsidRPr="00E76C72">
        <w:rPr>
          <w:rFonts w:ascii="Arial" w:eastAsia="Times New Roman" w:hAnsi="Arial" w:cs="Arial"/>
        </w:rPr>
        <w:t xml:space="preserve"> lacinia cursus. </w:t>
      </w:r>
      <w:proofErr w:type="spellStart"/>
      <w:r w:rsidRPr="00E76C72">
        <w:rPr>
          <w:rFonts w:ascii="Arial" w:eastAsia="Times New Roman" w:hAnsi="Arial" w:cs="Arial"/>
        </w:rPr>
        <w:t>Aliquam</w:t>
      </w:r>
      <w:proofErr w:type="spellEnd"/>
      <w:r w:rsidRPr="00E76C72">
        <w:rPr>
          <w:rFonts w:ascii="Arial" w:eastAsia="Times New Roman" w:hAnsi="Arial" w:cs="Arial"/>
        </w:rPr>
        <w:t xml:space="preserve"> vestibulum </w:t>
      </w:r>
      <w:proofErr w:type="spellStart"/>
      <w:r w:rsidRPr="00E76C72">
        <w:rPr>
          <w:rFonts w:ascii="Arial" w:eastAsia="Times New Roman" w:hAnsi="Arial" w:cs="Arial"/>
        </w:rPr>
        <w:t>sem</w:t>
      </w:r>
      <w:proofErr w:type="spellEnd"/>
      <w:r w:rsidRPr="00E76C72">
        <w:rPr>
          <w:rFonts w:ascii="Arial" w:eastAsia="Times New Roman" w:hAnsi="Arial" w:cs="Arial"/>
        </w:rPr>
        <w:t xml:space="preserve"> sit </w:t>
      </w:r>
      <w:proofErr w:type="spellStart"/>
      <w:r w:rsidRPr="00E76C72">
        <w:rPr>
          <w:rFonts w:ascii="Arial" w:eastAsia="Times New Roman" w:hAnsi="Arial" w:cs="Arial"/>
        </w:rPr>
        <w:t>amet</w:t>
      </w:r>
      <w:proofErr w:type="spellEnd"/>
      <w:r w:rsidRPr="00E76C72">
        <w:rPr>
          <w:rFonts w:ascii="Arial" w:eastAsia="Times New Roman" w:hAnsi="Arial" w:cs="Arial"/>
        </w:rPr>
        <w:t xml:space="preserve"> libero </w:t>
      </w:r>
      <w:proofErr w:type="spellStart"/>
      <w:r w:rsidRPr="00E76C72">
        <w:rPr>
          <w:rFonts w:ascii="Arial" w:eastAsia="Times New Roman" w:hAnsi="Arial" w:cs="Arial"/>
        </w:rPr>
        <w:t>feugiat</w:t>
      </w:r>
      <w:proofErr w:type="spellEnd"/>
      <w:r w:rsidRPr="00E76C72">
        <w:rPr>
          <w:rFonts w:ascii="Arial" w:eastAsia="Times New Roman" w:hAnsi="Arial" w:cs="Arial"/>
        </w:rPr>
        <w:t xml:space="preserve">, at </w:t>
      </w:r>
      <w:proofErr w:type="spellStart"/>
      <w:r w:rsidRPr="00E76C72">
        <w:rPr>
          <w:rFonts w:ascii="Arial" w:eastAsia="Times New Roman" w:hAnsi="Arial" w:cs="Arial"/>
        </w:rPr>
        <w:t>posuere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metus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egestas</w:t>
      </w:r>
      <w:proofErr w:type="spellEnd"/>
      <w:r w:rsidRPr="00E76C72">
        <w:rPr>
          <w:rFonts w:ascii="Arial" w:eastAsia="Times New Roman" w:hAnsi="Arial" w:cs="Arial"/>
        </w:rPr>
        <w:t xml:space="preserve">. Maecenas </w:t>
      </w:r>
      <w:proofErr w:type="spellStart"/>
      <w:r w:rsidRPr="00E76C72">
        <w:rPr>
          <w:rFonts w:ascii="Arial" w:eastAsia="Times New Roman" w:hAnsi="Arial" w:cs="Arial"/>
        </w:rPr>
        <w:t>pellentesque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hendrerit</w:t>
      </w:r>
      <w:proofErr w:type="spellEnd"/>
      <w:r w:rsidRPr="00E76C72">
        <w:rPr>
          <w:rFonts w:ascii="Arial" w:eastAsia="Times New Roman" w:hAnsi="Arial" w:cs="Arial"/>
        </w:rPr>
        <w:t xml:space="preserve"> ipsum </w:t>
      </w:r>
      <w:proofErr w:type="spellStart"/>
      <w:r w:rsidRPr="00E76C72">
        <w:rPr>
          <w:rFonts w:ascii="Arial" w:eastAsia="Times New Roman" w:hAnsi="Arial" w:cs="Arial"/>
        </w:rPr>
        <w:t>eu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accumsan</w:t>
      </w:r>
      <w:proofErr w:type="spellEnd"/>
      <w:r w:rsidRPr="00E76C72">
        <w:rPr>
          <w:rFonts w:ascii="Arial" w:eastAsia="Times New Roman" w:hAnsi="Arial" w:cs="Arial"/>
        </w:rPr>
        <w:t xml:space="preserve">. In non </w:t>
      </w:r>
      <w:proofErr w:type="spellStart"/>
      <w:r w:rsidRPr="00E76C72">
        <w:rPr>
          <w:rFonts w:ascii="Arial" w:eastAsia="Times New Roman" w:hAnsi="Arial" w:cs="Arial"/>
        </w:rPr>
        <w:t>nulla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nec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quam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aliquet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auctor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eu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nec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elit</w:t>
      </w:r>
      <w:proofErr w:type="spellEnd"/>
      <w:r w:rsidRPr="00E76C72">
        <w:rPr>
          <w:rFonts w:ascii="Arial" w:eastAsia="Times New Roman" w:hAnsi="Arial" w:cs="Arial"/>
        </w:rPr>
        <w:t xml:space="preserve">. Duis </w:t>
      </w:r>
      <w:proofErr w:type="spellStart"/>
      <w:r w:rsidRPr="00E76C72">
        <w:rPr>
          <w:rFonts w:ascii="Arial" w:eastAsia="Times New Roman" w:hAnsi="Arial" w:cs="Arial"/>
        </w:rPr>
        <w:t>finibus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bibendum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felis</w:t>
      </w:r>
      <w:proofErr w:type="spellEnd"/>
      <w:r w:rsidRPr="00E76C72">
        <w:rPr>
          <w:rFonts w:ascii="Arial" w:eastAsia="Times New Roman" w:hAnsi="Arial" w:cs="Arial"/>
        </w:rPr>
        <w:t xml:space="preserve">, sit </w:t>
      </w:r>
      <w:proofErr w:type="spellStart"/>
      <w:r w:rsidRPr="00E76C72">
        <w:rPr>
          <w:rFonts w:ascii="Arial" w:eastAsia="Times New Roman" w:hAnsi="Arial" w:cs="Arial"/>
        </w:rPr>
        <w:t>amet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placerat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est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vehicula</w:t>
      </w:r>
      <w:proofErr w:type="spellEnd"/>
      <w:r w:rsidRPr="00E76C72">
        <w:rPr>
          <w:rFonts w:ascii="Arial" w:eastAsia="Times New Roman" w:hAnsi="Arial" w:cs="Arial"/>
        </w:rPr>
        <w:t xml:space="preserve"> vel. </w:t>
      </w:r>
      <w:proofErr w:type="spellStart"/>
      <w:r w:rsidRPr="00E76C72">
        <w:rPr>
          <w:rFonts w:ascii="Arial" w:eastAsia="Times New Roman" w:hAnsi="Arial" w:cs="Arial"/>
        </w:rPr>
        <w:t>Sed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facilisis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mauris</w:t>
      </w:r>
      <w:proofErr w:type="spellEnd"/>
      <w:r w:rsidRPr="00E76C72">
        <w:rPr>
          <w:rFonts w:ascii="Arial" w:eastAsia="Times New Roman" w:hAnsi="Arial" w:cs="Arial"/>
        </w:rPr>
        <w:t xml:space="preserve"> in lorem </w:t>
      </w:r>
      <w:proofErr w:type="spellStart"/>
      <w:r w:rsidRPr="00E76C72">
        <w:rPr>
          <w:rFonts w:ascii="Arial" w:eastAsia="Times New Roman" w:hAnsi="Arial" w:cs="Arial"/>
        </w:rPr>
        <w:t>accumsan</w:t>
      </w:r>
      <w:proofErr w:type="spellEnd"/>
      <w:r w:rsidRPr="00E76C72">
        <w:rPr>
          <w:rFonts w:ascii="Arial" w:eastAsia="Times New Roman" w:hAnsi="Arial" w:cs="Arial"/>
        </w:rPr>
        <w:t xml:space="preserve"> maximus. </w:t>
      </w:r>
      <w:proofErr w:type="spellStart"/>
      <w:r w:rsidRPr="00E76C72">
        <w:rPr>
          <w:rFonts w:ascii="Arial" w:eastAsia="Times New Roman" w:hAnsi="Arial" w:cs="Arial"/>
        </w:rPr>
        <w:t>Aliquam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tincidunt</w:t>
      </w:r>
      <w:proofErr w:type="spellEnd"/>
      <w:r w:rsidRPr="00E76C72">
        <w:rPr>
          <w:rFonts w:ascii="Arial" w:eastAsia="Times New Roman" w:hAnsi="Arial" w:cs="Arial"/>
        </w:rPr>
        <w:t xml:space="preserve"> porta </w:t>
      </w:r>
      <w:proofErr w:type="spellStart"/>
      <w:r w:rsidRPr="00E76C72">
        <w:rPr>
          <w:rFonts w:ascii="Arial" w:eastAsia="Times New Roman" w:hAnsi="Arial" w:cs="Arial"/>
        </w:rPr>
        <w:t>orci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auctor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tincidunt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  <w:proofErr w:type="spellStart"/>
      <w:r w:rsidRPr="00E76C72">
        <w:rPr>
          <w:rFonts w:ascii="Arial" w:eastAsia="Times New Roman" w:hAnsi="Arial" w:cs="Arial"/>
        </w:rPr>
        <w:t>Donec</w:t>
      </w:r>
      <w:proofErr w:type="spellEnd"/>
      <w:r w:rsidRPr="00E76C72">
        <w:rPr>
          <w:rFonts w:ascii="Arial" w:eastAsia="Times New Roman" w:hAnsi="Arial" w:cs="Arial"/>
        </w:rPr>
        <w:t xml:space="preserve"> vitae </w:t>
      </w:r>
      <w:proofErr w:type="spellStart"/>
      <w:r w:rsidRPr="00E76C72">
        <w:rPr>
          <w:rFonts w:ascii="Arial" w:eastAsia="Times New Roman" w:hAnsi="Arial" w:cs="Arial"/>
        </w:rPr>
        <w:t>lacus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lobortis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nunc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egestas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egestas</w:t>
      </w:r>
      <w:proofErr w:type="spellEnd"/>
      <w:r w:rsidRPr="00E76C72">
        <w:rPr>
          <w:rFonts w:ascii="Arial" w:eastAsia="Times New Roman" w:hAnsi="Arial" w:cs="Arial"/>
        </w:rPr>
        <w:t xml:space="preserve">. Vestibulum </w:t>
      </w:r>
      <w:proofErr w:type="spellStart"/>
      <w:r w:rsidRPr="00E76C72">
        <w:rPr>
          <w:rFonts w:ascii="Arial" w:eastAsia="Times New Roman" w:hAnsi="Arial" w:cs="Arial"/>
        </w:rPr>
        <w:t>pellentesque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est</w:t>
      </w:r>
      <w:proofErr w:type="spellEnd"/>
      <w:r w:rsidRPr="00E76C72">
        <w:rPr>
          <w:rFonts w:ascii="Arial" w:eastAsia="Times New Roman" w:hAnsi="Arial" w:cs="Arial"/>
        </w:rPr>
        <w:t xml:space="preserve"> in </w:t>
      </w:r>
      <w:proofErr w:type="spellStart"/>
      <w:r w:rsidRPr="00E76C72">
        <w:rPr>
          <w:rFonts w:ascii="Arial" w:eastAsia="Times New Roman" w:hAnsi="Arial" w:cs="Arial"/>
        </w:rPr>
        <w:t>imperdiet</w:t>
      </w:r>
      <w:proofErr w:type="spellEnd"/>
      <w:r w:rsidRPr="00E76C72">
        <w:rPr>
          <w:rFonts w:ascii="Arial" w:eastAsia="Times New Roman" w:hAnsi="Arial" w:cs="Arial"/>
        </w:rPr>
        <w:t xml:space="preserve"> </w:t>
      </w:r>
      <w:proofErr w:type="spellStart"/>
      <w:r w:rsidRPr="00E76C72">
        <w:rPr>
          <w:rFonts w:ascii="Arial" w:eastAsia="Times New Roman" w:hAnsi="Arial" w:cs="Arial"/>
        </w:rPr>
        <w:t>iaculis</w:t>
      </w:r>
      <w:proofErr w:type="spellEnd"/>
      <w:r w:rsidRPr="00E76C72">
        <w:rPr>
          <w:rFonts w:ascii="Arial" w:eastAsia="Times New Roman" w:hAnsi="Arial" w:cs="Arial"/>
        </w:rPr>
        <w:t xml:space="preserve">. </w:t>
      </w:r>
    </w:p>
    <w:p w14:paraId="55DCB22F" w14:textId="47EC1754" w:rsidR="00E76C72" w:rsidRPr="00E76C72" w:rsidRDefault="00E76C72" w:rsidP="00E76C72">
      <w:pPr>
        <w:rPr>
          <w:rFonts w:ascii="Arial" w:hAnsi="Arial" w:cs="Arial"/>
        </w:rPr>
      </w:pPr>
    </w:p>
    <w:p w14:paraId="35C4FE5D" w14:textId="615F1445" w:rsidR="00E76C72" w:rsidRPr="00E76C72" w:rsidRDefault="00E76C72" w:rsidP="00E76C72">
      <w:pPr>
        <w:pStyle w:val="NormalWeb"/>
        <w:rPr>
          <w:rFonts w:ascii="Arial" w:hAnsi="Arial" w:cs="Arial"/>
        </w:rPr>
      </w:pPr>
    </w:p>
    <w:p w14:paraId="179976C8" w14:textId="747A357D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 xml:space="preserve">Disclosure Statement </w:t>
      </w:r>
    </w:p>
    <w:p w14:paraId="0F62F6EC" w14:textId="1ACEF0BA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>Authors must supply a statement regarding any financial support (such as grants) or potential conflicts of interest. If not applicable, text should read:</w:t>
      </w:r>
    </w:p>
    <w:p w14:paraId="0FF5C0E0" w14:textId="61F518C8" w:rsidR="00E76C72" w:rsidRPr="00E76C72" w:rsidRDefault="00E76C72" w:rsidP="00E76C72">
      <w:pPr>
        <w:rPr>
          <w:rFonts w:ascii="Arial" w:eastAsia="Times New Roman" w:hAnsi="Arial" w:cs="Arial"/>
        </w:rPr>
      </w:pPr>
    </w:p>
    <w:p w14:paraId="12C48E78" w14:textId="5D150F59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>The authors have no disclosures to share for this manuscript.</w:t>
      </w:r>
    </w:p>
    <w:p w14:paraId="0BFAC44B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1D4E7E59" w14:textId="5ADB4E3D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Acknowledgements</w:t>
      </w:r>
    </w:p>
    <w:p w14:paraId="2A5561F0" w14:textId="1A4A139C" w:rsidR="00E76C72" w:rsidRPr="00E76C72" w:rsidRDefault="00E76C72" w:rsidP="00E76C72">
      <w:pPr>
        <w:pStyle w:val="NormalWeb"/>
        <w:rPr>
          <w:rFonts w:ascii="Arial" w:hAnsi="Arial" w:cs="Arial"/>
          <w:b/>
        </w:rPr>
      </w:pPr>
      <w:r w:rsidRPr="00E76C72">
        <w:rPr>
          <w:rFonts w:ascii="Arial" w:hAnsi="Arial" w:cs="Arial"/>
        </w:rPr>
        <w:t>Authors may include personal acknowledgements here.</w:t>
      </w:r>
    </w:p>
    <w:p w14:paraId="7932B520" w14:textId="295B7C7F" w:rsidR="00E76C72" w:rsidRPr="00E76C72" w:rsidRDefault="00E76C72" w:rsidP="00E76C72">
      <w:pPr>
        <w:pStyle w:val="NormalWeb"/>
        <w:rPr>
          <w:rFonts w:ascii="Arial" w:hAnsi="Arial" w:cs="Arial"/>
          <w:b/>
        </w:rPr>
      </w:pPr>
    </w:p>
    <w:p w14:paraId="65C2D23B" w14:textId="1CA26773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References</w:t>
      </w:r>
    </w:p>
    <w:p w14:paraId="6FE7C6DD" w14:textId="288795F7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 xml:space="preserve">Meng, X.-L. (2019). Data Science: An Artificial Ecosystem. </w:t>
      </w:r>
      <w:r w:rsidRPr="00E76C72">
        <w:rPr>
          <w:rFonts w:ascii="Arial" w:eastAsia="Times New Roman" w:hAnsi="Arial" w:cs="Arial"/>
          <w:i/>
          <w:iCs/>
        </w:rPr>
        <w:t>Harvard Data Science Review</w:t>
      </w:r>
      <w:r w:rsidRPr="00E76C72">
        <w:rPr>
          <w:rFonts w:ascii="Arial" w:eastAsia="Times New Roman" w:hAnsi="Arial" w:cs="Arial"/>
        </w:rPr>
        <w:t xml:space="preserve">, </w:t>
      </w:r>
      <w:r w:rsidRPr="00E76C72">
        <w:rPr>
          <w:rFonts w:ascii="Arial" w:eastAsia="Times New Roman" w:hAnsi="Arial" w:cs="Arial"/>
          <w:i/>
          <w:iCs/>
        </w:rPr>
        <w:t>1</w:t>
      </w:r>
      <w:r w:rsidRPr="00E76C72">
        <w:rPr>
          <w:rFonts w:ascii="Arial" w:eastAsia="Times New Roman" w:hAnsi="Arial" w:cs="Arial"/>
        </w:rPr>
        <w:t xml:space="preserve">(1). </w:t>
      </w:r>
      <w:hyperlink r:id="rId8" w:history="1">
        <w:r w:rsidRPr="00E76C72">
          <w:rPr>
            <w:rStyle w:val="Hyperlink"/>
            <w:rFonts w:ascii="Arial" w:eastAsia="Times New Roman" w:hAnsi="Arial" w:cs="Arial"/>
          </w:rPr>
          <w:t>https://doi.org/10.1162/99608f92.ba20f892</w:t>
        </w:r>
      </w:hyperlink>
      <w:r w:rsidRPr="00E76C72">
        <w:rPr>
          <w:rFonts w:ascii="Arial" w:eastAsia="Times New Roman" w:hAnsi="Arial" w:cs="Arial"/>
        </w:rPr>
        <w:t xml:space="preserve"> </w:t>
      </w:r>
    </w:p>
    <w:p w14:paraId="5B52B2E4" w14:textId="0EA5ACA6" w:rsidR="00E76C72" w:rsidRPr="00E76C72" w:rsidRDefault="00E76C72" w:rsidP="00E76C72">
      <w:pPr>
        <w:rPr>
          <w:rFonts w:ascii="Arial" w:eastAsia="Times New Roman" w:hAnsi="Arial" w:cs="Arial"/>
        </w:rPr>
      </w:pPr>
    </w:p>
    <w:p w14:paraId="363A72C4" w14:textId="77777777" w:rsidR="00E76C72" w:rsidRPr="00E76C72" w:rsidRDefault="00E76C72" w:rsidP="00E76C72">
      <w:pPr>
        <w:rPr>
          <w:rFonts w:ascii="Arial" w:eastAsia="Times New Roman" w:hAnsi="Arial" w:cs="Arial"/>
        </w:rPr>
      </w:pPr>
      <w:proofErr w:type="spellStart"/>
      <w:r w:rsidRPr="00E76C72">
        <w:rPr>
          <w:rFonts w:ascii="Arial" w:eastAsia="Times New Roman" w:hAnsi="Arial" w:cs="Arial"/>
        </w:rPr>
        <w:t>Leonelli</w:t>
      </w:r>
      <w:proofErr w:type="spellEnd"/>
      <w:r w:rsidRPr="00E76C72">
        <w:rPr>
          <w:rFonts w:ascii="Arial" w:eastAsia="Times New Roman" w:hAnsi="Arial" w:cs="Arial"/>
        </w:rPr>
        <w:t xml:space="preserve">, S. (2019). Data Governance is Key to Interpretation: Reconceptualizing Data in Data Science. </w:t>
      </w:r>
      <w:r w:rsidRPr="00E76C72">
        <w:rPr>
          <w:rFonts w:ascii="Arial" w:eastAsia="Times New Roman" w:hAnsi="Arial" w:cs="Arial"/>
          <w:i/>
          <w:iCs/>
        </w:rPr>
        <w:t>Harvard Data Science Review</w:t>
      </w:r>
      <w:r w:rsidRPr="00E76C72">
        <w:rPr>
          <w:rFonts w:ascii="Arial" w:eastAsia="Times New Roman" w:hAnsi="Arial" w:cs="Arial"/>
        </w:rPr>
        <w:t xml:space="preserve">, </w:t>
      </w:r>
      <w:r w:rsidRPr="00E76C72">
        <w:rPr>
          <w:rFonts w:ascii="Arial" w:eastAsia="Times New Roman" w:hAnsi="Arial" w:cs="Arial"/>
          <w:i/>
          <w:iCs/>
        </w:rPr>
        <w:t>1</w:t>
      </w:r>
      <w:r w:rsidRPr="00E76C72">
        <w:rPr>
          <w:rFonts w:ascii="Arial" w:eastAsia="Times New Roman" w:hAnsi="Arial" w:cs="Arial"/>
        </w:rPr>
        <w:t xml:space="preserve">(1). </w:t>
      </w:r>
      <w:hyperlink r:id="rId9" w:history="1">
        <w:r w:rsidRPr="00E76C72">
          <w:rPr>
            <w:rStyle w:val="Hyperlink"/>
            <w:rFonts w:ascii="Arial" w:eastAsia="Times New Roman" w:hAnsi="Arial" w:cs="Arial"/>
          </w:rPr>
          <w:t>https://doi.org/10.1162/99608f92.17405bb6</w:t>
        </w:r>
      </w:hyperlink>
    </w:p>
    <w:p w14:paraId="06028D82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4EE56171" w14:textId="7B51A3B7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 xml:space="preserve">Lo, A. W., </w:t>
      </w:r>
      <w:proofErr w:type="spellStart"/>
      <w:r w:rsidRPr="00E76C72">
        <w:rPr>
          <w:rFonts w:ascii="Arial" w:eastAsia="Times New Roman" w:hAnsi="Arial" w:cs="Arial"/>
        </w:rPr>
        <w:t>Siah</w:t>
      </w:r>
      <w:proofErr w:type="spellEnd"/>
      <w:r w:rsidRPr="00E76C72">
        <w:rPr>
          <w:rFonts w:ascii="Arial" w:eastAsia="Times New Roman" w:hAnsi="Arial" w:cs="Arial"/>
        </w:rPr>
        <w:t xml:space="preserve">, K. W., &amp; Wong, C. H. (2019). Machine Learning with Statistical Imputation for Predicting Drug Approvals. </w:t>
      </w:r>
      <w:r w:rsidRPr="00E76C72">
        <w:rPr>
          <w:rFonts w:ascii="Arial" w:eastAsia="Times New Roman" w:hAnsi="Arial" w:cs="Arial"/>
          <w:i/>
          <w:iCs/>
        </w:rPr>
        <w:t>Harvard Data Science Review</w:t>
      </w:r>
      <w:r w:rsidRPr="00E76C72">
        <w:rPr>
          <w:rFonts w:ascii="Arial" w:eastAsia="Times New Roman" w:hAnsi="Arial" w:cs="Arial"/>
        </w:rPr>
        <w:t xml:space="preserve">, </w:t>
      </w:r>
      <w:r w:rsidRPr="00E76C72">
        <w:rPr>
          <w:rFonts w:ascii="Arial" w:eastAsia="Times New Roman" w:hAnsi="Arial" w:cs="Arial"/>
          <w:i/>
          <w:iCs/>
        </w:rPr>
        <w:t>1</w:t>
      </w:r>
      <w:r w:rsidRPr="00E76C72">
        <w:rPr>
          <w:rFonts w:ascii="Arial" w:eastAsia="Times New Roman" w:hAnsi="Arial" w:cs="Arial"/>
        </w:rPr>
        <w:t xml:space="preserve">(1). </w:t>
      </w:r>
      <w:hyperlink r:id="rId10" w:history="1">
        <w:r w:rsidRPr="00E76C72">
          <w:rPr>
            <w:rStyle w:val="Hyperlink"/>
            <w:rFonts w:ascii="Arial" w:eastAsia="Times New Roman" w:hAnsi="Arial" w:cs="Arial"/>
          </w:rPr>
          <w:t>https://doi.org/10.1162/99608f92.5c5f0525</w:t>
        </w:r>
      </w:hyperlink>
      <w:r w:rsidRPr="00E76C72">
        <w:rPr>
          <w:rFonts w:ascii="Arial" w:eastAsia="Times New Roman" w:hAnsi="Arial" w:cs="Arial"/>
        </w:rPr>
        <w:t xml:space="preserve"> </w:t>
      </w:r>
    </w:p>
    <w:p w14:paraId="04DD0B4A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55A54DC3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1626844F" w14:textId="5EAE7961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</w:p>
    <w:p w14:paraId="6E426C64" w14:textId="1660B669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Appendices (optional)</w:t>
      </w:r>
    </w:p>
    <w:p w14:paraId="22BAE9F8" w14:textId="6C00B0C7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>If authors have an appendix, it should appear after the full reference list.</w:t>
      </w:r>
    </w:p>
    <w:p w14:paraId="718AB754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24DDFC5B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0545237B" w14:textId="5423407B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Data Repository/Code (if applicable)</w:t>
      </w:r>
    </w:p>
    <w:p w14:paraId="336431DC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676D8E24" w14:textId="71A8073A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 xml:space="preserve">Authors should link to their </w:t>
      </w:r>
      <w:proofErr w:type="spellStart"/>
      <w:r w:rsidRPr="00E76C72">
        <w:rPr>
          <w:rFonts w:ascii="Arial" w:eastAsia="Times New Roman" w:hAnsi="Arial" w:cs="Arial"/>
        </w:rPr>
        <w:t>Dataverse</w:t>
      </w:r>
      <w:proofErr w:type="spellEnd"/>
      <w:r w:rsidRPr="00E76C72">
        <w:rPr>
          <w:rFonts w:ascii="Arial" w:eastAsia="Times New Roman" w:hAnsi="Arial" w:cs="Arial"/>
        </w:rPr>
        <w:t>/</w:t>
      </w:r>
      <w:proofErr w:type="spellStart"/>
      <w:r w:rsidRPr="00E76C72">
        <w:rPr>
          <w:rFonts w:ascii="Arial" w:eastAsia="Times New Roman" w:hAnsi="Arial" w:cs="Arial"/>
        </w:rPr>
        <w:t>Github</w:t>
      </w:r>
      <w:proofErr w:type="spellEnd"/>
      <w:r w:rsidRPr="00E76C72">
        <w:rPr>
          <w:rFonts w:ascii="Arial" w:eastAsia="Times New Roman" w:hAnsi="Arial" w:cs="Arial"/>
        </w:rPr>
        <w:t>/etc. here.</w:t>
      </w:r>
    </w:p>
    <w:p w14:paraId="562A23B2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323345B5" w14:textId="77777777" w:rsidR="00E76C72" w:rsidRPr="00E76C72" w:rsidRDefault="00E76C72" w:rsidP="00E76C72">
      <w:pPr>
        <w:rPr>
          <w:rFonts w:ascii="Arial" w:eastAsia="Times New Roman" w:hAnsi="Arial" w:cs="Arial"/>
        </w:rPr>
      </w:pPr>
    </w:p>
    <w:p w14:paraId="486ECF91" w14:textId="2AFB689A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  <w:r w:rsidRPr="00E76C72">
        <w:rPr>
          <w:rFonts w:ascii="Arial" w:hAnsi="Arial" w:cs="Arial"/>
          <w:b/>
          <w:sz w:val="28"/>
        </w:rPr>
        <w:t>Supplementary Files (optional)</w:t>
      </w:r>
    </w:p>
    <w:p w14:paraId="09E8B484" w14:textId="2154FAB9" w:rsidR="00E76C72" w:rsidRPr="00E76C72" w:rsidRDefault="00E76C72" w:rsidP="00E76C72">
      <w:pPr>
        <w:rPr>
          <w:rFonts w:ascii="Arial" w:eastAsia="Times New Roman" w:hAnsi="Arial" w:cs="Arial"/>
        </w:rPr>
      </w:pPr>
      <w:r w:rsidRPr="00E76C72">
        <w:rPr>
          <w:rFonts w:ascii="Arial" w:eastAsia="Times New Roman" w:hAnsi="Arial" w:cs="Arial"/>
        </w:rPr>
        <w:t>Supplementary files should be submitted as separate files and appear as links in published version.</w:t>
      </w:r>
    </w:p>
    <w:p w14:paraId="66735E4B" w14:textId="77777777" w:rsidR="00E76C72" w:rsidRPr="00E76C72" w:rsidRDefault="00E76C72" w:rsidP="00E76C72">
      <w:pPr>
        <w:pStyle w:val="NormalWeb"/>
        <w:rPr>
          <w:rFonts w:ascii="Arial" w:hAnsi="Arial" w:cs="Arial"/>
          <w:b/>
          <w:sz w:val="28"/>
        </w:rPr>
      </w:pPr>
    </w:p>
    <w:sectPr w:rsidR="00E76C72" w:rsidRPr="00E76C72" w:rsidSect="005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9902" w14:textId="77777777" w:rsidR="00C708CE" w:rsidRDefault="00C708CE" w:rsidP="00E76C72">
      <w:r>
        <w:separator/>
      </w:r>
    </w:p>
  </w:endnote>
  <w:endnote w:type="continuationSeparator" w:id="0">
    <w:p w14:paraId="4DD8943C" w14:textId="77777777" w:rsidR="00C708CE" w:rsidRDefault="00C708CE" w:rsidP="00E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8468" w14:textId="77777777" w:rsidR="00C708CE" w:rsidRDefault="00C708CE" w:rsidP="00E76C72">
      <w:r>
        <w:separator/>
      </w:r>
    </w:p>
  </w:footnote>
  <w:footnote w:type="continuationSeparator" w:id="0">
    <w:p w14:paraId="6D0B3D31" w14:textId="77777777" w:rsidR="00C708CE" w:rsidRDefault="00C708CE" w:rsidP="00E7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F94"/>
    <w:multiLevelType w:val="multilevel"/>
    <w:tmpl w:val="AB24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2"/>
    <w:rsid w:val="001322D2"/>
    <w:rsid w:val="001D3649"/>
    <w:rsid w:val="005E467E"/>
    <w:rsid w:val="00690A3D"/>
    <w:rsid w:val="009B31FF"/>
    <w:rsid w:val="009E07BC"/>
    <w:rsid w:val="00C708CE"/>
    <w:rsid w:val="00CD1C4F"/>
    <w:rsid w:val="00E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F72D8"/>
  <w15:chartTrackingRefBased/>
  <w15:docId w15:val="{96D5C82D-D9CE-1C47-B322-EA4CF0CD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C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7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6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2/99608f92.ba20f8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62/99608f92.5c5f0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62/99608f92.17405b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D20243-9051-2341-9CC4-AE465E4E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Sammartino, Paige K</dc:creator>
  <cp:keywords/>
  <dc:description/>
  <cp:lastModifiedBy>Sammartino, Paige K</cp:lastModifiedBy>
  <cp:revision>1</cp:revision>
  <dcterms:created xsi:type="dcterms:W3CDTF">2020-07-06T14:54:00Z</dcterms:created>
  <dcterms:modified xsi:type="dcterms:W3CDTF">2020-07-06T15:23:00Z</dcterms:modified>
</cp:coreProperties>
</file>